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668841F0" w:rsidR="002B2CFB" w:rsidRPr="00C1356D" w:rsidRDefault="00633C9F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de piloto/operador de equipo motorizados antidisturbios (E.M.A.).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668841F0" w:rsidR="002B2CFB" w:rsidRPr="00C1356D" w:rsidRDefault="00633C9F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de piloto/operador de equipo motorizados antidisturbios (E.M.A.).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68991EBD" w14:textId="4539C96A" w:rsidR="00633C9F" w:rsidRDefault="00043C91" w:rsidP="00633C9F">
      <w:pPr>
        <w:widowControl/>
        <w:spacing w:before="50" w:line="360" w:lineRule="auto"/>
        <w:jc w:val="both"/>
        <w:rPr>
          <w:rFonts w:ascii="Arial" w:eastAsia="Arial" w:hAnsi="Arial" w:cs="Arial"/>
        </w:rPr>
      </w:pPr>
      <w:r w:rsidRPr="00F60136">
        <w:rPr>
          <w:rFonts w:ascii="Arial" w:eastAsia="Arial" w:hAnsi="Arial" w:cs="Arial"/>
          <w:lang w:val="es-AR"/>
        </w:rPr>
        <w:t xml:space="preserve">La propuesta </w:t>
      </w:r>
      <w:r w:rsidR="00A90444" w:rsidRPr="00F60136">
        <w:rPr>
          <w:rFonts w:ascii="Arial" w:eastAsia="Arial" w:hAnsi="Arial" w:cs="Arial"/>
          <w:lang w:val="es-AR"/>
        </w:rPr>
        <w:t xml:space="preserve">busca </w:t>
      </w:r>
      <w:r w:rsidR="00633C9F">
        <w:rPr>
          <w:rFonts w:ascii="Arial" w:eastAsia="Arial" w:hAnsi="Arial" w:cs="Arial"/>
          <w:lang w:val="es-AR"/>
        </w:rPr>
        <w:t>e</w:t>
      </w:r>
      <w:proofErr w:type="spellStart"/>
      <w:r w:rsidR="00633C9F">
        <w:rPr>
          <w:rFonts w:ascii="Arial" w:eastAsia="Arial" w:hAnsi="Arial" w:cs="Arial"/>
        </w:rPr>
        <w:t>xplicitar</w:t>
      </w:r>
      <w:proofErr w:type="spellEnd"/>
      <w:r w:rsidR="00633C9F">
        <w:rPr>
          <w:rFonts w:ascii="Arial" w:eastAsia="Arial" w:hAnsi="Arial" w:cs="Arial"/>
        </w:rPr>
        <w:t xml:space="preserve"> los saberes necesarios para el manejo del </w:t>
      </w:r>
      <w:proofErr w:type="spellStart"/>
      <w:r w:rsidR="00633C9F">
        <w:rPr>
          <w:rFonts w:ascii="Arial" w:eastAsia="Arial" w:hAnsi="Arial" w:cs="Arial"/>
        </w:rPr>
        <w:t>motovehículo</w:t>
      </w:r>
      <w:proofErr w:type="spellEnd"/>
      <w:r w:rsidR="00633C9F">
        <w:rPr>
          <w:rFonts w:ascii="Arial" w:eastAsia="Arial" w:hAnsi="Arial" w:cs="Arial"/>
        </w:rPr>
        <w:t xml:space="preserve"> y b</w:t>
      </w:r>
      <w:r w:rsidR="00633C9F">
        <w:rPr>
          <w:rFonts w:ascii="Arial" w:eastAsia="Arial" w:hAnsi="Arial" w:cs="Arial"/>
        </w:rPr>
        <w:t xml:space="preserve">rindar saberes para el correcto manejo del </w:t>
      </w:r>
      <w:proofErr w:type="spellStart"/>
      <w:r w:rsidR="00633C9F">
        <w:rPr>
          <w:rFonts w:ascii="Arial" w:eastAsia="Arial" w:hAnsi="Arial" w:cs="Arial"/>
        </w:rPr>
        <w:t>motovehículo</w:t>
      </w:r>
      <w:proofErr w:type="spellEnd"/>
      <w:r w:rsidR="00633C9F">
        <w:rPr>
          <w:rFonts w:ascii="Arial" w:eastAsia="Arial" w:hAnsi="Arial" w:cs="Arial"/>
        </w:rPr>
        <w:t xml:space="preserve"> individual y grupal.</w:t>
      </w:r>
      <w:r w:rsidR="00633C9F">
        <w:rPr>
          <w:rFonts w:ascii="Arial" w:eastAsia="Arial" w:hAnsi="Arial" w:cs="Arial"/>
        </w:rPr>
        <w:t xml:space="preserve"> A su vez, se propone e</w:t>
      </w:r>
      <w:r w:rsidR="00633C9F">
        <w:rPr>
          <w:rFonts w:ascii="Arial" w:eastAsia="Arial" w:hAnsi="Arial" w:cs="Arial"/>
        </w:rPr>
        <w:t>xplicitar los procedimientos para intervenciones saberes necesarios para el correcto uso del bastón, químicos, escopetas, lanza, etc.</w:t>
      </w:r>
    </w:p>
    <w:p w14:paraId="730B5CB5" w14:textId="54FE78CF" w:rsidR="007E0A2E" w:rsidRPr="00F60136" w:rsidRDefault="007E0A2E" w:rsidP="00F60136">
      <w:pPr>
        <w:widowControl/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6DC84117" w14:textId="3377A47D" w:rsidR="00633C9F" w:rsidRDefault="00633C9F" w:rsidP="00633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ersonal en actividad del Subescalafón Comando desde Oficial </w:t>
      </w:r>
      <w:proofErr w:type="spellStart"/>
      <w:r>
        <w:rPr>
          <w:rFonts w:ascii="Arial" w:eastAsia="Arial" w:hAnsi="Arial" w:cs="Arial"/>
          <w:color w:val="000000"/>
        </w:rPr>
        <w:t>Subayudante</w:t>
      </w:r>
      <w:proofErr w:type="spellEnd"/>
      <w:r>
        <w:rPr>
          <w:rFonts w:ascii="Arial" w:eastAsia="Arial" w:hAnsi="Arial" w:cs="Arial"/>
          <w:color w:val="000000"/>
        </w:rPr>
        <w:t xml:space="preserve"> hasta Comisario y del Subescalafón General desde Oficial hasta Mayor, de la Policía de la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rovincia de Buenos Aires</w:t>
      </w:r>
      <w:r>
        <w:rPr>
          <w:rFonts w:ascii="Arial" w:eastAsia="Arial" w:hAnsi="Arial" w:cs="Arial"/>
          <w:color w:val="000000"/>
        </w:rPr>
        <w:t>. F</w:t>
      </w:r>
      <w:r>
        <w:rPr>
          <w:rFonts w:ascii="Arial" w:eastAsia="Arial" w:hAnsi="Arial" w:cs="Arial"/>
          <w:color w:val="000000"/>
        </w:rPr>
        <w:t xml:space="preserve">uerzas de </w:t>
      </w:r>
      <w:proofErr w:type="gram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>eguridad nacionales y provinciales</w:t>
      </w:r>
      <w:proofErr w:type="gramEnd"/>
      <w:r>
        <w:rPr>
          <w:rFonts w:ascii="Arial" w:eastAsia="Arial" w:hAnsi="Arial" w:cs="Arial"/>
          <w:color w:val="000000"/>
        </w:rPr>
        <w:t xml:space="preserve">, fuerzas armadas,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</w:rPr>
        <w:t xml:space="preserve"> situación de revista activo</w:t>
      </w:r>
      <w:r>
        <w:rPr>
          <w:rFonts w:ascii="Arial" w:eastAsia="Arial" w:hAnsi="Arial" w:cs="Arial"/>
          <w:color w:val="000000"/>
        </w:rPr>
        <w:t>. Es requisito poseer</w:t>
      </w:r>
      <w:r>
        <w:rPr>
          <w:rFonts w:ascii="Arial" w:eastAsia="Arial" w:hAnsi="Arial" w:cs="Arial"/>
          <w:color w:val="000000"/>
        </w:rPr>
        <w:t xml:space="preserve"> licencia de conducir habilitante para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otocicletas de más de 300cc. </w:t>
      </w:r>
    </w:p>
    <w:p w14:paraId="7562FF62" w14:textId="77777777" w:rsidR="00F60136" w:rsidRPr="006D2163" w:rsidRDefault="00F60136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B0A1F74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633C9F">
        <w:rPr>
          <w:rFonts w:ascii="Arial" w:hAnsi="Arial" w:cs="Arial"/>
        </w:rPr>
        <w:t>12</w:t>
      </w:r>
      <w:r w:rsidR="00BF2F57"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544151D3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33C9F">
        <w:rPr>
          <w:rFonts w:ascii="Arial" w:hAnsi="Arial" w:cs="Arial"/>
          <w:b w:val="0"/>
          <w:bCs w:val="0"/>
          <w:sz w:val="22"/>
          <w:szCs w:val="22"/>
        </w:rPr>
        <w:t>2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6377A115" w14:textId="09D48FFD" w:rsidR="00633C9F" w:rsidRDefault="00CB67EC" w:rsidP="00633C9F">
      <w:pPr>
        <w:spacing w:before="50" w:after="50"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633C9F">
        <w:rPr>
          <w:rFonts w:ascii="Arial" w:eastAsia="Arial" w:hAnsi="Arial" w:cs="Arial"/>
        </w:rPr>
        <w:t>primera edición</w:t>
      </w:r>
      <w:r w:rsidR="00633C9F">
        <w:rPr>
          <w:rFonts w:ascii="Arial" w:eastAsia="Arial" w:hAnsi="Arial" w:cs="Arial"/>
        </w:rPr>
        <w:t>:</w:t>
      </w:r>
      <w:r w:rsidR="00633C9F">
        <w:rPr>
          <w:rFonts w:ascii="Arial" w:eastAsia="Arial" w:hAnsi="Arial" w:cs="Arial"/>
        </w:rPr>
        <w:t xml:space="preserve"> 17/02/2025 al 28/02/2025</w:t>
      </w:r>
      <w:r w:rsidR="00633C9F">
        <w:rPr>
          <w:rFonts w:ascii="Arial" w:eastAsia="Arial" w:hAnsi="Arial" w:cs="Arial"/>
        </w:rPr>
        <w:t>.</w:t>
      </w:r>
      <w:r w:rsidR="00633C9F">
        <w:rPr>
          <w:rFonts w:ascii="Arial" w:eastAsia="Arial" w:hAnsi="Arial" w:cs="Arial"/>
        </w:rPr>
        <w:t xml:space="preserve"> </w:t>
      </w:r>
      <w:r w:rsidR="00633C9F">
        <w:rPr>
          <w:rFonts w:ascii="Arial" w:eastAsia="Arial" w:hAnsi="Arial" w:cs="Arial"/>
        </w:rPr>
        <w:t>S</w:t>
      </w:r>
      <w:r w:rsidR="00633C9F">
        <w:rPr>
          <w:rFonts w:ascii="Arial" w:eastAsia="Arial" w:hAnsi="Arial" w:cs="Arial"/>
        </w:rPr>
        <w:t>egunda edición</w:t>
      </w:r>
      <w:r w:rsidR="00633C9F">
        <w:rPr>
          <w:rFonts w:ascii="Arial" w:eastAsia="Arial" w:hAnsi="Arial" w:cs="Arial"/>
        </w:rPr>
        <w:t>:</w:t>
      </w:r>
      <w:r w:rsidR="00633C9F">
        <w:rPr>
          <w:rFonts w:ascii="Arial" w:eastAsia="Arial" w:hAnsi="Arial" w:cs="Arial"/>
        </w:rPr>
        <w:t xml:space="preserve"> 08/09/2025 al 19/09/2025. </w:t>
      </w:r>
    </w:p>
    <w:p w14:paraId="5AB99274" w14:textId="5E40EC5B" w:rsidR="002649C0" w:rsidRDefault="002649C0" w:rsidP="002649C0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1FBEDCE8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F60136">
        <w:rPr>
          <w:rFonts w:ascii="Arial" w:hAnsi="Arial" w:cs="Arial"/>
        </w:rPr>
        <w:t>2</w:t>
      </w:r>
      <w:r w:rsidR="002649C0">
        <w:rPr>
          <w:rFonts w:ascii="Arial" w:hAnsi="Arial" w:cs="Arial"/>
        </w:rPr>
        <w:t xml:space="preserve">5 y </w:t>
      </w:r>
      <w:r w:rsidR="00F60136">
        <w:rPr>
          <w:rFonts w:ascii="Arial" w:hAnsi="Arial" w:cs="Arial"/>
        </w:rPr>
        <w:t>3</w:t>
      </w:r>
      <w:r w:rsidR="002649C0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38E8A182" w14:textId="77777777" w:rsidR="00671379" w:rsidRPr="00671379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subseccioncapacitaciongpm@gmail.com </w:t>
      </w:r>
    </w:p>
    <w:p w14:paraId="21C0A68D" w14:textId="4F88C4CD" w:rsidR="00671379" w:rsidRPr="00657380" w:rsidRDefault="00671379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4480-0841</w:t>
      </w:r>
    </w:p>
    <w:sectPr w:rsidR="00671379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1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6"/>
  </w:num>
  <w:num w:numId="5">
    <w:abstractNumId w:val="0"/>
  </w:num>
  <w:num w:numId="6">
    <w:abstractNumId w:val="4"/>
  </w:num>
  <w:num w:numId="7">
    <w:abstractNumId w:val="7"/>
  </w:num>
  <w:num w:numId="8">
    <w:abstractNumId w:val="17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11771"/>
    <w:rsid w:val="00A90444"/>
    <w:rsid w:val="00A92260"/>
    <w:rsid w:val="00B171AD"/>
    <w:rsid w:val="00BF2F57"/>
    <w:rsid w:val="00C1356D"/>
    <w:rsid w:val="00C77966"/>
    <w:rsid w:val="00CA1394"/>
    <w:rsid w:val="00CB67E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8F50DE-C6BB-41EA-8E5B-306D2682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2025-05-07T13:53:00Z</dcterms:created>
  <dcterms:modified xsi:type="dcterms:W3CDTF">2025-05-07T13:53:00Z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